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C3" w:rsidRDefault="0043763E">
      <w:pPr>
        <w:pStyle w:val="Headerorfooter40"/>
        <w:framePr w:w="10488" w:h="576" w:hRule="exact" w:wrap="none" w:vAnchor="page" w:hAnchor="page" w:x="757" w:y="1508"/>
        <w:shd w:val="clear" w:color="auto" w:fill="auto"/>
        <w:ind w:left="8620"/>
      </w:pPr>
      <w:r>
        <w:t>ANEXA Nr. 5</w:t>
      </w:r>
    </w:p>
    <w:p w:rsidR="00355DC3" w:rsidRDefault="0043763E">
      <w:pPr>
        <w:pStyle w:val="Headerorfooter40"/>
        <w:framePr w:w="10488" w:h="576" w:hRule="exact" w:wrap="none" w:vAnchor="page" w:hAnchor="page" w:x="757" w:y="1508"/>
        <w:shd w:val="clear" w:color="auto" w:fill="auto"/>
        <w:ind w:left="8440"/>
      </w:pPr>
      <w:r>
        <w:t>(la metodologie)</w:t>
      </w:r>
    </w:p>
    <w:p w:rsidR="00355DC3" w:rsidRDefault="0043763E">
      <w:pPr>
        <w:pStyle w:val="Heading40"/>
        <w:framePr w:w="10488" w:h="797" w:hRule="exact" w:wrap="none" w:vAnchor="page" w:hAnchor="page" w:x="757" w:y="2286"/>
        <w:shd w:val="clear" w:color="auto" w:fill="auto"/>
        <w:tabs>
          <w:tab w:val="left" w:leader="dot" w:pos="3250"/>
        </w:tabs>
        <w:spacing w:before="0" w:after="163" w:line="240" w:lineRule="exact"/>
      </w:pPr>
      <w:bookmarkStart w:id="0" w:name="bookmark0"/>
      <w:r>
        <w:t>Denumire Furnizor</w:t>
      </w:r>
      <w:r>
        <w:tab/>
      </w:r>
      <w:bookmarkEnd w:id="0"/>
    </w:p>
    <w:p w:rsidR="00355DC3" w:rsidRDefault="0043763E">
      <w:pPr>
        <w:pStyle w:val="Heading40"/>
        <w:framePr w:w="10488" w:h="797" w:hRule="exact" w:wrap="none" w:vAnchor="page" w:hAnchor="page" w:x="757" w:y="2286"/>
        <w:shd w:val="clear" w:color="auto" w:fill="auto"/>
        <w:spacing w:before="0" w:after="0" w:line="240" w:lineRule="exact"/>
      </w:pPr>
      <w:bookmarkStart w:id="1" w:name="bookmark1"/>
      <w:r>
        <w:t>STRUCTURA DE PERSONAL</w:t>
      </w:r>
      <w:bookmarkEnd w:id="1"/>
    </w:p>
    <w:p w:rsidR="00355DC3" w:rsidRDefault="0043763E">
      <w:pPr>
        <w:pStyle w:val="Bodytext150"/>
        <w:framePr w:wrap="none" w:vAnchor="page" w:hAnchor="page" w:x="757" w:y="3351"/>
        <w:shd w:val="clear" w:color="auto" w:fill="auto"/>
        <w:spacing w:before="0" w:line="200" w:lineRule="exact"/>
      </w:pPr>
      <w:r>
        <w:t>MEDICI/FARMACIŞTI/PSIHOLOGI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946"/>
        <w:gridCol w:w="1277"/>
        <w:gridCol w:w="989"/>
        <w:gridCol w:w="1133"/>
        <w:gridCol w:w="854"/>
        <w:gridCol w:w="1272"/>
        <w:gridCol w:w="1277"/>
        <w:gridCol w:w="1277"/>
        <w:gridCol w:w="1003"/>
      </w:tblGrid>
      <w:tr w:rsidR="00355DC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after="60" w:line="170" w:lineRule="exact"/>
              <w:jc w:val="left"/>
            </w:pPr>
            <w:r>
              <w:rPr>
                <w:rStyle w:val="Bodytext285pt"/>
              </w:rPr>
              <w:t>Nr</w:t>
            </w:r>
          </w:p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before="60" w:line="170" w:lineRule="exact"/>
              <w:jc w:val="left"/>
            </w:pPr>
            <w:r>
              <w:rPr>
                <w:rStyle w:val="Bodytext285pt"/>
              </w:rPr>
              <w:t>crt.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line="206" w:lineRule="exact"/>
            </w:pPr>
            <w:r>
              <w:rPr>
                <w:rStyle w:val="Bodytext285pt"/>
              </w:rPr>
              <w:t>Nume si prenume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>CNP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>Contract munca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line="206" w:lineRule="exact"/>
              <w:ind w:left="440"/>
              <w:jc w:val="left"/>
            </w:pPr>
            <w:r>
              <w:rPr>
                <w:rStyle w:val="Bodytext285pt"/>
              </w:rPr>
              <w:t>Certificat CMR*/ CFR/CMSR/CPR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Asigurare</w:t>
            </w:r>
          </w:p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5pt"/>
              </w:rPr>
              <w:t>malpraxis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Speciali</w:t>
            </w:r>
          </w:p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5pt"/>
              </w:rPr>
              <w:t>tatea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after="60" w:line="170" w:lineRule="exact"/>
              <w:ind w:left="240"/>
              <w:jc w:val="left"/>
            </w:pPr>
            <w:r>
              <w:rPr>
                <w:rStyle w:val="Bodytext285pt"/>
              </w:rPr>
              <w:t>Cod</w:t>
            </w:r>
          </w:p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before="60" w:line="170" w:lineRule="exact"/>
              <w:ind w:left="160"/>
              <w:jc w:val="left"/>
            </w:pPr>
            <w:r>
              <w:rPr>
                <w:rStyle w:val="Bodytext285pt"/>
              </w:rPr>
              <w:t>parafa</w:t>
            </w: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488" w:h="1661" w:wrap="none" w:vAnchor="page" w:hAnchor="page" w:x="757" w:y="3616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488" w:h="1661" w:wrap="none" w:vAnchor="page" w:hAnchor="page" w:x="757" w:y="3616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488" w:h="1661" w:wrap="none" w:vAnchor="page" w:hAnchor="page" w:x="757" w:y="3616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Nr</w:t>
            </w:r>
          </w:p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5pt"/>
              </w:rPr>
              <w:t>contract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line="170" w:lineRule="exact"/>
              <w:jc w:val="left"/>
            </w:pPr>
            <w:r>
              <w:rPr>
                <w:rStyle w:val="Bodytext285pt"/>
              </w:rPr>
              <w:t>Tip contract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>Nr.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line="170" w:lineRule="exact"/>
              <w:jc w:val="left"/>
            </w:pPr>
            <w:r>
              <w:rPr>
                <w:rStyle w:val="Bodytext285pt"/>
              </w:rPr>
              <w:t xml:space="preserve">Data </w:t>
            </w:r>
            <w:r>
              <w:rPr>
                <w:rStyle w:val="Bodytext285pt"/>
              </w:rPr>
              <w:t>eliberării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DC3" w:rsidRDefault="0043763E">
            <w:pPr>
              <w:pStyle w:val="Bodytext20"/>
              <w:framePr w:w="10488" w:h="1661" w:wrap="none" w:vAnchor="page" w:hAnchor="page" w:x="757" w:y="3616"/>
              <w:shd w:val="clear" w:color="auto" w:fill="auto"/>
              <w:spacing w:line="206" w:lineRule="exact"/>
              <w:jc w:val="center"/>
            </w:pPr>
            <w:r>
              <w:rPr>
                <w:rStyle w:val="Bodytext285pt"/>
              </w:rPr>
              <w:t>Valabilă până la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488" w:h="1661" w:wrap="none" w:vAnchor="page" w:hAnchor="page" w:x="757" w:y="3616"/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488" w:h="1661" w:wrap="none" w:vAnchor="page" w:hAnchor="page" w:x="757" w:y="3616"/>
            </w:pP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488" w:h="1661" w:wrap="none" w:vAnchor="page" w:hAnchor="page" w:x="757" w:y="3616"/>
              <w:rPr>
                <w:sz w:val="10"/>
                <w:szCs w:val="10"/>
              </w:rPr>
            </w:pPr>
          </w:p>
        </w:tc>
      </w:tr>
    </w:tbl>
    <w:p w:rsidR="00355DC3" w:rsidRDefault="0043763E">
      <w:pPr>
        <w:pStyle w:val="Bodytext140"/>
        <w:framePr w:w="10488" w:h="744" w:hRule="exact" w:wrap="none" w:vAnchor="page" w:hAnchor="page" w:x="757" w:y="5481"/>
        <w:shd w:val="clear" w:color="auto" w:fill="auto"/>
        <w:ind w:left="580"/>
      </w:pPr>
      <w:r>
        <w:t>Total medici/farmacişti/psihologi=</w:t>
      </w:r>
    </w:p>
    <w:p w:rsidR="00355DC3" w:rsidRDefault="0043763E">
      <w:pPr>
        <w:pStyle w:val="Bodytext160"/>
        <w:framePr w:w="10488" w:h="744" w:hRule="exact" w:wrap="none" w:vAnchor="page" w:hAnchor="page" w:x="757" w:y="5481"/>
        <w:shd w:val="clear" w:color="auto" w:fill="auto"/>
        <w:spacing w:after="0"/>
        <w:ind w:left="580" w:right="6020"/>
      </w:pPr>
      <w:r>
        <w:t>* aviz de practică temporară/ocazională conform reglementărilor în vigoare pentru medicii străini</w:t>
      </w:r>
    </w:p>
    <w:p w:rsidR="00355DC3" w:rsidRDefault="0043763E">
      <w:pPr>
        <w:pStyle w:val="Bodytext150"/>
        <w:framePr w:wrap="none" w:vAnchor="page" w:hAnchor="page" w:x="757" w:y="6466"/>
        <w:shd w:val="clear" w:color="auto" w:fill="auto"/>
        <w:spacing w:before="0" w:line="200" w:lineRule="exact"/>
      </w:pPr>
      <w:r>
        <w:t>ASISTENTI MEDICALI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850"/>
        <w:gridCol w:w="1277"/>
        <w:gridCol w:w="989"/>
        <w:gridCol w:w="1133"/>
        <w:gridCol w:w="854"/>
        <w:gridCol w:w="1272"/>
        <w:gridCol w:w="1277"/>
        <w:gridCol w:w="1997"/>
      </w:tblGrid>
      <w:tr w:rsidR="00355DC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after="60" w:line="170" w:lineRule="exact"/>
              <w:jc w:val="left"/>
            </w:pPr>
            <w:r>
              <w:rPr>
                <w:rStyle w:val="Bodytext285pt"/>
              </w:rPr>
              <w:t>Nr</w:t>
            </w:r>
          </w:p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before="60" w:line="170" w:lineRule="exact"/>
              <w:jc w:val="left"/>
            </w:pPr>
            <w:r>
              <w:rPr>
                <w:rStyle w:val="Bodytext285pt"/>
              </w:rPr>
              <w:t>crt.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line="206" w:lineRule="exact"/>
            </w:pPr>
            <w:r>
              <w:rPr>
                <w:rStyle w:val="Bodytext285pt"/>
              </w:rPr>
              <w:t>Nume si prenume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>CNP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 xml:space="preserve">Contract </w:t>
            </w:r>
            <w:r>
              <w:rPr>
                <w:rStyle w:val="Bodytext285pt"/>
              </w:rPr>
              <w:t>munca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line="206" w:lineRule="exact"/>
              <w:jc w:val="center"/>
            </w:pPr>
            <w:r>
              <w:rPr>
                <w:rStyle w:val="Bodytext285pt"/>
              </w:rPr>
              <w:t>certificat membru OAMGMAMR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Asigurare</w:t>
            </w:r>
          </w:p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5pt"/>
              </w:rPr>
              <w:t>malpraxis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line="170" w:lineRule="exact"/>
              <w:jc w:val="left"/>
            </w:pPr>
            <w:r>
              <w:rPr>
                <w:rStyle w:val="Bodytext285pt"/>
              </w:rPr>
              <w:t>Specialitatea</w:t>
            </w: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109" w:h="1824" w:wrap="none" w:vAnchor="page" w:hAnchor="page" w:x="757" w:y="6702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109" w:h="1824" w:wrap="none" w:vAnchor="page" w:hAnchor="page" w:x="757" w:y="6702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109" w:h="1824" w:wrap="none" w:vAnchor="page" w:hAnchor="page" w:x="757" w:y="670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Nr</w:t>
            </w:r>
          </w:p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5pt"/>
              </w:rPr>
              <w:t>contract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line="170" w:lineRule="exact"/>
              <w:jc w:val="left"/>
            </w:pPr>
            <w:r>
              <w:rPr>
                <w:rStyle w:val="Bodytext285pt"/>
              </w:rPr>
              <w:t>Tip contract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>Nr.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line="170" w:lineRule="exact"/>
              <w:jc w:val="left"/>
            </w:pPr>
            <w:r>
              <w:rPr>
                <w:rStyle w:val="Bodytext285pt"/>
              </w:rPr>
              <w:t>Data eliberării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824" w:wrap="none" w:vAnchor="page" w:hAnchor="page" w:x="757" w:y="6702"/>
              <w:shd w:val="clear" w:color="auto" w:fill="auto"/>
              <w:spacing w:line="206" w:lineRule="exact"/>
              <w:jc w:val="center"/>
            </w:pPr>
            <w:r>
              <w:rPr>
                <w:rStyle w:val="Bodytext285pt"/>
              </w:rPr>
              <w:t>Valabilă până la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109" w:h="1824" w:wrap="none" w:vAnchor="page" w:hAnchor="page" w:x="757" w:y="6702"/>
            </w:pP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824" w:wrap="none" w:vAnchor="page" w:hAnchor="page" w:x="757" w:y="6702"/>
              <w:rPr>
                <w:sz w:val="10"/>
                <w:szCs w:val="10"/>
              </w:rPr>
            </w:pPr>
          </w:p>
        </w:tc>
      </w:tr>
    </w:tbl>
    <w:p w:rsidR="00355DC3" w:rsidRDefault="0043763E">
      <w:pPr>
        <w:pStyle w:val="Tablecaption30"/>
        <w:framePr w:wrap="none" w:vAnchor="page" w:hAnchor="page" w:x="733" w:y="8570"/>
        <w:shd w:val="clear" w:color="auto" w:fill="auto"/>
        <w:spacing w:line="180" w:lineRule="exact"/>
      </w:pPr>
      <w:r>
        <w:t>Total asistenţi medicali =</w:t>
      </w:r>
    </w:p>
    <w:p w:rsidR="00355DC3" w:rsidRDefault="0043763E">
      <w:pPr>
        <w:pStyle w:val="Tablecaption30"/>
        <w:framePr w:wrap="none" w:vAnchor="page" w:hAnchor="page" w:x="1305" w:y="9309"/>
        <w:shd w:val="clear" w:color="auto" w:fill="auto"/>
        <w:spacing w:line="180" w:lineRule="exact"/>
      </w:pPr>
      <w:r>
        <w:t>ALTE CATEGORII DE PERSONAL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850"/>
        <w:gridCol w:w="1277"/>
        <w:gridCol w:w="989"/>
        <w:gridCol w:w="1133"/>
        <w:gridCol w:w="1066"/>
        <w:gridCol w:w="1061"/>
        <w:gridCol w:w="1277"/>
        <w:gridCol w:w="1997"/>
      </w:tblGrid>
      <w:tr w:rsidR="00355DC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after="60" w:line="170" w:lineRule="exact"/>
              <w:jc w:val="left"/>
            </w:pPr>
            <w:r>
              <w:rPr>
                <w:rStyle w:val="Bodytext285pt"/>
              </w:rPr>
              <w:t>Nr</w:t>
            </w:r>
          </w:p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before="60" w:line="170" w:lineRule="exact"/>
              <w:jc w:val="left"/>
            </w:pPr>
            <w:r>
              <w:rPr>
                <w:rStyle w:val="Bodytext285pt"/>
              </w:rPr>
              <w:t>crt.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line="206" w:lineRule="exact"/>
            </w:pPr>
            <w:r>
              <w:rPr>
                <w:rStyle w:val="Bodytext285pt"/>
              </w:rPr>
              <w:t>Nume si prenume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>CNP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 xml:space="preserve">Contract </w:t>
            </w:r>
            <w:r>
              <w:rPr>
                <w:rStyle w:val="Bodytext285pt"/>
              </w:rPr>
              <w:t>munca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>Certificat</w:t>
            </w:r>
          </w:p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>OBBCSSR/CPR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Asigurare</w:t>
            </w:r>
          </w:p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5pt"/>
              </w:rPr>
              <w:t>malpraxis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>Specialitatea</w:t>
            </w:r>
          </w:p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>/Calificarea</w:t>
            </w: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109" w:h="1651" w:wrap="none" w:vAnchor="page" w:hAnchor="page" w:x="757" w:y="9520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109" w:h="1651" w:wrap="none" w:vAnchor="page" w:hAnchor="page" w:x="757" w:y="952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355DC3">
            <w:pPr>
              <w:framePr w:w="10109" w:h="1651" w:wrap="none" w:vAnchor="page" w:hAnchor="page" w:x="757" w:y="95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Nr</w:t>
            </w:r>
          </w:p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5pt"/>
              </w:rPr>
              <w:t>contract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line="170" w:lineRule="exact"/>
              <w:jc w:val="left"/>
            </w:pPr>
            <w:r>
              <w:rPr>
                <w:rStyle w:val="Bodytext285pt"/>
              </w:rPr>
              <w:t>Tip contract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line="170" w:lineRule="exact"/>
              <w:jc w:val="center"/>
            </w:pPr>
            <w:r>
              <w:rPr>
                <w:rStyle w:val="Bodytext285pt"/>
              </w:rPr>
              <w:t>Nr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Data</w:t>
            </w:r>
          </w:p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before="60" w:line="170" w:lineRule="exact"/>
              <w:ind w:left="220"/>
              <w:jc w:val="left"/>
            </w:pPr>
            <w:r>
              <w:rPr>
                <w:rStyle w:val="Bodytext285pt"/>
              </w:rPr>
              <w:t>eliberării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43763E">
            <w:pPr>
              <w:pStyle w:val="Bodytext20"/>
              <w:framePr w:w="10109" w:h="1651" w:wrap="none" w:vAnchor="page" w:hAnchor="page" w:x="757" w:y="9520"/>
              <w:shd w:val="clear" w:color="auto" w:fill="auto"/>
              <w:spacing w:line="206" w:lineRule="exact"/>
              <w:jc w:val="center"/>
            </w:pPr>
            <w:r>
              <w:rPr>
                <w:rStyle w:val="Bodytext285pt"/>
              </w:rPr>
              <w:t>Valabilă până la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</w:tr>
      <w:tr w:rsidR="00355DC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C3" w:rsidRDefault="00355DC3">
            <w:pPr>
              <w:framePr w:w="10109" w:h="1651" w:wrap="none" w:vAnchor="page" w:hAnchor="page" w:x="757" w:y="9520"/>
              <w:rPr>
                <w:sz w:val="10"/>
                <w:szCs w:val="10"/>
              </w:rPr>
            </w:pPr>
          </w:p>
        </w:tc>
      </w:tr>
    </w:tbl>
    <w:p w:rsidR="00355DC3" w:rsidRDefault="0043763E">
      <w:pPr>
        <w:pStyle w:val="Tablecaption30"/>
        <w:framePr w:wrap="none" w:vAnchor="page" w:hAnchor="page" w:x="849" w:y="11190"/>
        <w:shd w:val="clear" w:color="auto" w:fill="auto"/>
        <w:spacing w:line="180" w:lineRule="exact"/>
      </w:pPr>
      <w:r>
        <w:t>Total alte categorii de personal =</w:t>
      </w:r>
    </w:p>
    <w:p w:rsidR="00355DC3" w:rsidRDefault="0043763E">
      <w:pPr>
        <w:pStyle w:val="Bodytext140"/>
        <w:framePr w:wrap="none" w:vAnchor="page" w:hAnchor="page" w:x="757" w:y="12316"/>
        <w:shd w:val="clear" w:color="auto" w:fill="auto"/>
        <w:spacing w:line="200" w:lineRule="exact"/>
        <w:jc w:val="both"/>
      </w:pPr>
      <w:r>
        <w:t xml:space="preserve">Răspundem de corectitudinea şi exactitatea </w:t>
      </w:r>
      <w:r>
        <w:t>datelor</w:t>
      </w:r>
    </w:p>
    <w:p w:rsidR="00355DC3" w:rsidRDefault="0043763E">
      <w:pPr>
        <w:pStyle w:val="Bodytext140"/>
        <w:framePr w:wrap="none" w:vAnchor="page" w:hAnchor="page" w:x="757" w:y="13008"/>
        <w:shd w:val="clear" w:color="auto" w:fill="auto"/>
        <w:spacing w:line="200" w:lineRule="exact"/>
        <w:jc w:val="both"/>
      </w:pPr>
      <w:r>
        <w:t>Reprezentant legal</w:t>
      </w:r>
    </w:p>
    <w:p w:rsidR="00355DC3" w:rsidRDefault="0043763E">
      <w:pPr>
        <w:pStyle w:val="Bodytext140"/>
        <w:framePr w:wrap="none" w:vAnchor="page" w:hAnchor="page" w:x="757" w:y="13704"/>
        <w:shd w:val="clear" w:color="auto" w:fill="auto"/>
        <w:spacing w:line="200" w:lineRule="exact"/>
        <w:jc w:val="both"/>
      </w:pPr>
      <w:r>
        <w:t>Nume şi prenume, semnătură</w:t>
      </w:r>
    </w:p>
    <w:p w:rsidR="00355DC3" w:rsidRDefault="0043763E">
      <w:pPr>
        <w:pStyle w:val="Bodytext140"/>
        <w:framePr w:wrap="none" w:vAnchor="page" w:hAnchor="page" w:x="757" w:y="14390"/>
        <w:shd w:val="clear" w:color="auto" w:fill="auto"/>
        <w:spacing w:line="200" w:lineRule="exact"/>
        <w:jc w:val="both"/>
      </w:pPr>
      <w:r>
        <w:t>Data întocmirii</w:t>
      </w:r>
    </w:p>
    <w:p w:rsidR="00355DC3" w:rsidRDefault="00355DC3">
      <w:pPr>
        <w:rPr>
          <w:sz w:val="2"/>
          <w:szCs w:val="2"/>
        </w:rPr>
      </w:pPr>
    </w:p>
    <w:sectPr w:rsidR="00355DC3" w:rsidSect="00355D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3E" w:rsidRDefault="0043763E" w:rsidP="00355DC3">
      <w:r>
        <w:separator/>
      </w:r>
    </w:p>
  </w:endnote>
  <w:endnote w:type="continuationSeparator" w:id="0">
    <w:p w:rsidR="0043763E" w:rsidRDefault="0043763E" w:rsidP="0035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3E" w:rsidRDefault="0043763E">
      <w:r>
        <w:separator/>
      </w:r>
    </w:p>
  </w:footnote>
  <w:footnote w:type="continuationSeparator" w:id="0">
    <w:p w:rsidR="0043763E" w:rsidRDefault="00437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5DC3"/>
    <w:rsid w:val="00355DC3"/>
    <w:rsid w:val="0043763E"/>
    <w:rsid w:val="007E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DC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5DC3"/>
    <w:rPr>
      <w:color w:val="0066CC"/>
      <w:u w:val="single"/>
    </w:rPr>
  </w:style>
  <w:style w:type="character" w:customStyle="1" w:styleId="Headerorfooter4">
    <w:name w:val="Header or footer (4)_"/>
    <w:basedOn w:val="DefaultParagraphFont"/>
    <w:link w:val="Headerorfooter40"/>
    <w:rsid w:val="00355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DefaultParagraphFont"/>
    <w:link w:val="Heading40"/>
    <w:rsid w:val="00355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15">
    <w:name w:val="Body text (15)_"/>
    <w:basedOn w:val="DefaultParagraphFont"/>
    <w:link w:val="Bodytext150"/>
    <w:rsid w:val="00355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355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85pt">
    <w:name w:val="Body text (2) + 8;5 pt"/>
    <w:basedOn w:val="Bodytext2"/>
    <w:rsid w:val="00355DC3"/>
    <w:rPr>
      <w:color w:val="000000"/>
      <w:spacing w:val="0"/>
      <w:w w:val="100"/>
      <w:position w:val="0"/>
      <w:sz w:val="17"/>
      <w:szCs w:val="17"/>
      <w:lang w:val="ro-RO" w:eastAsia="ro-RO" w:bidi="ro-RO"/>
    </w:rPr>
  </w:style>
  <w:style w:type="character" w:customStyle="1" w:styleId="Bodytext14">
    <w:name w:val="Body text (14)_"/>
    <w:basedOn w:val="DefaultParagraphFont"/>
    <w:link w:val="Bodytext140"/>
    <w:rsid w:val="00355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6">
    <w:name w:val="Body text (16)_"/>
    <w:basedOn w:val="DefaultParagraphFont"/>
    <w:link w:val="Bodytext160"/>
    <w:rsid w:val="00355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3">
    <w:name w:val="Table caption (3)_"/>
    <w:basedOn w:val="DefaultParagraphFont"/>
    <w:link w:val="Tablecaption30"/>
    <w:rsid w:val="00355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Headerorfooter40">
    <w:name w:val="Header or footer (4)"/>
    <w:basedOn w:val="Normal"/>
    <w:link w:val="Headerorfooter4"/>
    <w:rsid w:val="00355DC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40">
    <w:name w:val="Heading #4"/>
    <w:basedOn w:val="Normal"/>
    <w:link w:val="Heading4"/>
    <w:rsid w:val="00355DC3"/>
    <w:pPr>
      <w:shd w:val="clear" w:color="auto" w:fill="FFFFFF"/>
      <w:spacing w:before="480" w:after="240"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Bodytext150">
    <w:name w:val="Body text (15)"/>
    <w:basedOn w:val="Normal"/>
    <w:link w:val="Bodytext15"/>
    <w:rsid w:val="00355DC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rsid w:val="00355DC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140">
    <w:name w:val="Body text (14)"/>
    <w:basedOn w:val="Normal"/>
    <w:link w:val="Bodytext14"/>
    <w:rsid w:val="00355DC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Normal"/>
    <w:link w:val="Bodytext16"/>
    <w:rsid w:val="00355DC3"/>
    <w:pPr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30">
    <w:name w:val="Table caption (3)"/>
    <w:basedOn w:val="Normal"/>
    <w:link w:val="Tablecaption3"/>
    <w:rsid w:val="00355D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PETRESCU</dc:creator>
  <cp:lastModifiedBy>elena.petrescu</cp:lastModifiedBy>
  <cp:revision>2</cp:revision>
  <dcterms:created xsi:type="dcterms:W3CDTF">2023-09-21T11:12:00Z</dcterms:created>
  <dcterms:modified xsi:type="dcterms:W3CDTF">2023-09-21T11:12:00Z</dcterms:modified>
</cp:coreProperties>
</file>